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384" w:rsidRDefault="00917384" w:rsidP="00917384">
      <w:pPr>
        <w:pStyle w:val="2"/>
        <w:spacing w:line="480" w:lineRule="exact"/>
        <w:ind w:firstLineChars="100" w:firstLine="320"/>
        <w:jc w:val="center"/>
        <w:rPr>
          <w:rFonts w:ascii="华文中宋" w:eastAsia="华文中宋" w:hAnsi="华文中宋" w:hint="eastAsia"/>
          <w:sz w:val="32"/>
          <w:szCs w:val="32"/>
          <w:lang w:eastAsia="zh-CN"/>
        </w:rPr>
      </w:pPr>
      <w:proofErr w:type="spellStart"/>
      <w:r>
        <w:rPr>
          <w:rFonts w:ascii="华文中宋" w:eastAsia="华文中宋" w:hAnsi="华文中宋" w:hint="eastAsia"/>
          <w:sz w:val="32"/>
          <w:szCs w:val="32"/>
        </w:rPr>
        <w:t>新质生产力驱动下医疗卫生系统</w:t>
      </w:r>
      <w:r>
        <w:rPr>
          <w:rFonts w:ascii="华文中宋" w:eastAsia="华文中宋" w:hAnsi="华文中宋"/>
          <w:sz w:val="32"/>
          <w:szCs w:val="32"/>
        </w:rPr>
        <w:t>AI</w:t>
      </w:r>
      <w:r w:rsidRPr="00191221">
        <w:rPr>
          <w:rFonts w:ascii="华文中宋" w:eastAsia="华文中宋" w:hAnsi="华文中宋" w:hint="eastAsia"/>
          <w:sz w:val="32"/>
          <w:szCs w:val="32"/>
        </w:rPr>
        <w:t>（</w:t>
      </w:r>
      <w:r w:rsidRPr="00191221">
        <w:rPr>
          <w:rFonts w:ascii="华文中宋" w:eastAsia="华文中宋" w:hAnsi="华文中宋"/>
          <w:sz w:val="32"/>
          <w:szCs w:val="32"/>
        </w:rPr>
        <w:t>DeepSeek赋能）</w:t>
      </w:r>
      <w:r>
        <w:rPr>
          <w:rFonts w:ascii="华文中宋" w:eastAsia="华文中宋" w:hAnsi="华文中宋"/>
          <w:sz w:val="32"/>
          <w:szCs w:val="32"/>
        </w:rPr>
        <w:t>实用性公文写作暨办公室核心技能提升及文宣新闻稿件撰写高级研修</w:t>
      </w:r>
      <w:r>
        <w:rPr>
          <w:rFonts w:ascii="华文中宋" w:eastAsia="华文中宋" w:hAnsi="华文中宋" w:cs="宋体" w:hint="eastAsia"/>
          <w:bCs/>
          <w:spacing w:val="-20"/>
          <w:sz w:val="32"/>
          <w:szCs w:val="32"/>
        </w:rPr>
        <w:t>报名表</w:t>
      </w:r>
      <w:proofErr w:type="spellEnd"/>
    </w:p>
    <w:tbl>
      <w:tblPr>
        <w:tblpPr w:leftFromText="180" w:rightFromText="180" w:vertAnchor="text" w:horzAnchor="margin" w:tblpXSpec="center" w:tblpY="301"/>
        <w:tblOverlap w:val="neve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05"/>
        <w:gridCol w:w="1416"/>
        <w:gridCol w:w="15"/>
        <w:gridCol w:w="1251"/>
        <w:gridCol w:w="579"/>
        <w:gridCol w:w="1276"/>
        <w:gridCol w:w="520"/>
        <w:gridCol w:w="704"/>
        <w:gridCol w:w="2270"/>
      </w:tblGrid>
      <w:tr w:rsidR="00917384" w:rsidTr="00050BC5">
        <w:trPr>
          <w:trHeight w:val="97"/>
        </w:trPr>
        <w:tc>
          <w:tcPr>
            <w:tcW w:w="1809" w:type="dxa"/>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jc w:val="center"/>
              <w:rPr>
                <w:rFonts w:ascii="仿宋" w:eastAsia="仿宋" w:hAnsi="仿宋"/>
                <w:b/>
                <w:sz w:val="24"/>
                <w:szCs w:val="24"/>
              </w:rPr>
            </w:pPr>
            <w:r>
              <w:rPr>
                <w:rFonts w:ascii="仿宋" w:eastAsia="仿宋" w:hAnsi="仿宋" w:hint="eastAsia"/>
                <w:b/>
                <w:sz w:val="24"/>
                <w:szCs w:val="24"/>
              </w:rPr>
              <w:t>单位名称</w:t>
            </w:r>
          </w:p>
        </w:tc>
        <w:tc>
          <w:tcPr>
            <w:tcW w:w="8736" w:type="dxa"/>
            <w:gridSpan w:val="9"/>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ind w:leftChars="-85" w:left="-178"/>
              <w:jc w:val="center"/>
              <w:rPr>
                <w:rFonts w:ascii="仿宋" w:eastAsia="仿宋" w:hAnsi="仿宋"/>
                <w:sz w:val="24"/>
                <w:szCs w:val="24"/>
              </w:rPr>
            </w:pPr>
          </w:p>
        </w:tc>
      </w:tr>
      <w:tr w:rsidR="00917384" w:rsidTr="00050BC5">
        <w:trPr>
          <w:trHeight w:val="404"/>
        </w:trPr>
        <w:tc>
          <w:tcPr>
            <w:tcW w:w="1809" w:type="dxa"/>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jc w:val="center"/>
              <w:rPr>
                <w:rFonts w:ascii="仿宋" w:eastAsia="仿宋" w:hAnsi="仿宋"/>
                <w:b/>
                <w:sz w:val="24"/>
                <w:szCs w:val="24"/>
              </w:rPr>
            </w:pPr>
            <w:r>
              <w:rPr>
                <w:rFonts w:ascii="仿宋" w:eastAsia="仿宋" w:hAnsi="仿宋" w:hint="eastAsia"/>
                <w:b/>
                <w:sz w:val="24"/>
                <w:szCs w:val="24"/>
              </w:rPr>
              <w:t>详细地址</w:t>
            </w:r>
          </w:p>
        </w:tc>
        <w:tc>
          <w:tcPr>
            <w:tcW w:w="5242" w:type="dxa"/>
            <w:gridSpan w:val="6"/>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jc w:val="center"/>
              <w:rPr>
                <w:rFonts w:ascii="仿宋" w:eastAsia="仿宋" w:hAnsi="仿宋"/>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jc w:val="center"/>
              <w:rPr>
                <w:rFonts w:ascii="仿宋" w:eastAsia="仿宋" w:hAnsi="仿宋"/>
                <w:b/>
                <w:sz w:val="24"/>
                <w:szCs w:val="24"/>
              </w:rPr>
            </w:pPr>
            <w:r>
              <w:rPr>
                <w:rFonts w:ascii="仿宋" w:eastAsia="仿宋" w:hAnsi="仿宋"/>
                <w:b/>
                <w:sz w:val="24"/>
                <w:szCs w:val="24"/>
              </w:rPr>
              <w:t>电子邮箱</w:t>
            </w:r>
          </w:p>
        </w:tc>
        <w:tc>
          <w:tcPr>
            <w:tcW w:w="2270" w:type="dxa"/>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ind w:leftChars="-85" w:left="-178"/>
              <w:jc w:val="center"/>
              <w:rPr>
                <w:rFonts w:ascii="仿宋" w:eastAsia="仿宋" w:hAnsi="仿宋"/>
                <w:sz w:val="24"/>
                <w:szCs w:val="24"/>
              </w:rPr>
            </w:pPr>
          </w:p>
        </w:tc>
      </w:tr>
      <w:tr w:rsidR="00917384" w:rsidTr="00050BC5">
        <w:trPr>
          <w:trHeight w:val="472"/>
        </w:trPr>
        <w:tc>
          <w:tcPr>
            <w:tcW w:w="1809" w:type="dxa"/>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jc w:val="center"/>
              <w:rPr>
                <w:rFonts w:ascii="仿宋" w:eastAsia="仿宋" w:hAnsi="仿宋"/>
                <w:b/>
                <w:sz w:val="24"/>
                <w:szCs w:val="24"/>
              </w:rPr>
            </w:pPr>
            <w:r>
              <w:rPr>
                <w:rFonts w:ascii="仿宋" w:eastAsia="仿宋" w:hAnsi="仿宋" w:hint="eastAsia"/>
                <w:b/>
                <w:sz w:val="24"/>
                <w:szCs w:val="24"/>
              </w:rPr>
              <w:t>联 系 人</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ind w:leftChars="-85" w:left="-178"/>
              <w:jc w:val="center"/>
              <w:rPr>
                <w:rFonts w:ascii="仿宋" w:eastAsia="仿宋" w:hAnsi="仿宋"/>
                <w:sz w:val="24"/>
                <w:szCs w:val="24"/>
              </w:rPr>
            </w:pPr>
          </w:p>
        </w:tc>
        <w:tc>
          <w:tcPr>
            <w:tcW w:w="1251" w:type="dxa"/>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ind w:leftChars="-85" w:left="-178"/>
              <w:jc w:val="center"/>
              <w:rPr>
                <w:rFonts w:ascii="仿宋" w:eastAsia="仿宋" w:hAnsi="仿宋"/>
                <w:b/>
                <w:sz w:val="24"/>
                <w:szCs w:val="24"/>
              </w:rPr>
            </w:pPr>
            <w:r>
              <w:rPr>
                <w:rFonts w:ascii="仿宋" w:eastAsia="仿宋" w:hAnsi="仿宋" w:hint="eastAsia"/>
                <w:b/>
                <w:sz w:val="24"/>
                <w:szCs w:val="24"/>
              </w:rPr>
              <w:t xml:space="preserve"> 手 机</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jc w:val="center"/>
              <w:rPr>
                <w:rFonts w:ascii="仿宋" w:eastAsia="仿宋" w:hAnsi="仿宋"/>
                <w:sz w:val="24"/>
                <w:szCs w:val="24"/>
              </w:rPr>
            </w:pP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ind w:leftChars="-85" w:left="-178"/>
              <w:jc w:val="center"/>
              <w:rPr>
                <w:rFonts w:ascii="仿宋" w:eastAsia="仿宋" w:hAnsi="仿宋"/>
                <w:b/>
                <w:sz w:val="24"/>
                <w:szCs w:val="24"/>
              </w:rPr>
            </w:pPr>
            <w:r>
              <w:rPr>
                <w:rFonts w:ascii="仿宋" w:eastAsia="仿宋" w:hAnsi="仿宋" w:hint="eastAsia"/>
                <w:b/>
                <w:sz w:val="24"/>
                <w:szCs w:val="24"/>
              </w:rPr>
              <w:t xml:space="preserve"> 参会时间 </w:t>
            </w:r>
          </w:p>
        </w:tc>
        <w:tc>
          <w:tcPr>
            <w:tcW w:w="2270" w:type="dxa"/>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ind w:leftChars="-85" w:left="-178"/>
              <w:jc w:val="center"/>
              <w:rPr>
                <w:rFonts w:ascii="仿宋" w:eastAsia="仿宋" w:hAnsi="仿宋"/>
                <w:sz w:val="24"/>
                <w:szCs w:val="24"/>
              </w:rPr>
            </w:pPr>
          </w:p>
        </w:tc>
      </w:tr>
      <w:tr w:rsidR="00917384" w:rsidTr="00050BC5">
        <w:trPr>
          <w:trHeight w:val="472"/>
        </w:trPr>
        <w:tc>
          <w:tcPr>
            <w:tcW w:w="10545" w:type="dxa"/>
            <w:gridSpan w:val="10"/>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ind w:leftChars="-85" w:left="-178"/>
              <w:jc w:val="center"/>
              <w:rPr>
                <w:rFonts w:ascii="仿宋" w:eastAsia="仿宋" w:hAnsi="仿宋"/>
                <w:b/>
                <w:sz w:val="24"/>
                <w:szCs w:val="24"/>
              </w:rPr>
            </w:pPr>
            <w:r>
              <w:rPr>
                <w:rFonts w:ascii="仿宋" w:eastAsia="仿宋" w:hAnsi="仿宋" w:hint="eastAsia"/>
                <w:b/>
                <w:sz w:val="24"/>
                <w:szCs w:val="24"/>
              </w:rPr>
              <w:t>参会人员信息</w:t>
            </w:r>
          </w:p>
        </w:tc>
      </w:tr>
      <w:tr w:rsidR="00917384" w:rsidTr="00050BC5">
        <w:trPr>
          <w:trHeight w:val="405"/>
        </w:trPr>
        <w:tc>
          <w:tcPr>
            <w:tcW w:w="1809" w:type="dxa"/>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ind w:leftChars="-85" w:left="-178"/>
              <w:jc w:val="center"/>
              <w:rPr>
                <w:rFonts w:ascii="仿宋" w:eastAsia="仿宋" w:hAnsi="仿宋"/>
                <w:b/>
                <w:sz w:val="24"/>
                <w:szCs w:val="24"/>
              </w:rPr>
            </w:pPr>
            <w:r>
              <w:rPr>
                <w:rFonts w:ascii="仿宋" w:eastAsia="仿宋" w:hAnsi="仿宋" w:hint="eastAsia"/>
                <w:b/>
                <w:sz w:val="24"/>
                <w:szCs w:val="24"/>
              </w:rPr>
              <w:t xml:space="preserve"> 姓 名</w:t>
            </w:r>
          </w:p>
        </w:tc>
        <w:tc>
          <w:tcPr>
            <w:tcW w:w="705" w:type="dxa"/>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ind w:leftChars="-85" w:left="-178"/>
              <w:jc w:val="center"/>
              <w:rPr>
                <w:rFonts w:ascii="仿宋" w:eastAsia="仿宋" w:hAnsi="仿宋"/>
                <w:b/>
                <w:sz w:val="24"/>
                <w:szCs w:val="24"/>
              </w:rPr>
            </w:pPr>
            <w:r>
              <w:rPr>
                <w:rFonts w:ascii="仿宋" w:eastAsia="仿宋" w:hAnsi="仿宋" w:hint="eastAsia"/>
                <w:b/>
                <w:sz w:val="24"/>
                <w:szCs w:val="24"/>
              </w:rPr>
              <w:t xml:space="preserve"> 性别</w:t>
            </w:r>
          </w:p>
        </w:tc>
        <w:tc>
          <w:tcPr>
            <w:tcW w:w="1416" w:type="dxa"/>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ind w:leftChars="-85" w:left="-178"/>
              <w:jc w:val="center"/>
              <w:rPr>
                <w:rFonts w:ascii="仿宋" w:eastAsia="仿宋" w:hAnsi="仿宋"/>
                <w:b/>
                <w:sz w:val="24"/>
                <w:szCs w:val="24"/>
              </w:rPr>
            </w:pPr>
            <w:r>
              <w:rPr>
                <w:rFonts w:ascii="仿宋" w:eastAsia="仿宋" w:hAnsi="仿宋" w:hint="eastAsia"/>
                <w:b/>
                <w:sz w:val="24"/>
                <w:szCs w:val="24"/>
              </w:rPr>
              <w:t xml:space="preserve"> 职 </w:t>
            </w:r>
            <w:proofErr w:type="gramStart"/>
            <w:r>
              <w:rPr>
                <w:rFonts w:ascii="仿宋" w:eastAsia="仿宋" w:hAnsi="仿宋" w:hint="eastAsia"/>
                <w:b/>
                <w:sz w:val="24"/>
                <w:szCs w:val="24"/>
              </w:rPr>
              <w:t>务</w:t>
            </w:r>
            <w:proofErr w:type="gramEnd"/>
          </w:p>
        </w:tc>
        <w:tc>
          <w:tcPr>
            <w:tcW w:w="1845" w:type="dxa"/>
            <w:gridSpan w:val="3"/>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jc w:val="center"/>
              <w:rPr>
                <w:rFonts w:ascii="仿宋" w:eastAsia="仿宋" w:hAnsi="仿宋"/>
                <w:b/>
                <w:sz w:val="24"/>
                <w:szCs w:val="24"/>
              </w:rPr>
            </w:pPr>
            <w:r>
              <w:rPr>
                <w:rFonts w:ascii="仿宋" w:eastAsia="仿宋" w:hAnsi="仿宋" w:hint="eastAsia"/>
                <w:b/>
                <w:sz w:val="24"/>
                <w:szCs w:val="24"/>
              </w:rPr>
              <w:t>手  机</w:t>
            </w:r>
          </w:p>
        </w:tc>
        <w:tc>
          <w:tcPr>
            <w:tcW w:w="1796" w:type="dxa"/>
            <w:gridSpan w:val="2"/>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jc w:val="center"/>
              <w:rPr>
                <w:rFonts w:ascii="仿宋" w:eastAsia="仿宋" w:hAnsi="仿宋"/>
                <w:b/>
                <w:sz w:val="24"/>
                <w:szCs w:val="24"/>
              </w:rPr>
            </w:pPr>
            <w:r>
              <w:rPr>
                <w:rFonts w:ascii="仿宋" w:eastAsia="仿宋" w:hAnsi="仿宋" w:hint="eastAsia"/>
                <w:b/>
                <w:sz w:val="24"/>
                <w:szCs w:val="24"/>
              </w:rPr>
              <w:t>参会地点</w:t>
            </w:r>
          </w:p>
        </w:tc>
        <w:tc>
          <w:tcPr>
            <w:tcW w:w="2974" w:type="dxa"/>
            <w:gridSpan w:val="2"/>
            <w:tcBorders>
              <w:top w:val="single" w:sz="4" w:space="0" w:color="auto"/>
              <w:left w:val="single" w:sz="4" w:space="0" w:color="auto"/>
              <w:bottom w:val="single" w:sz="4" w:space="0" w:color="auto"/>
              <w:right w:val="single" w:sz="4" w:space="0" w:color="auto"/>
            </w:tcBorders>
            <w:vAlign w:val="center"/>
          </w:tcPr>
          <w:p w:rsidR="00917384" w:rsidRDefault="00917384" w:rsidP="00050BC5">
            <w:pPr>
              <w:spacing w:line="400" w:lineRule="exact"/>
              <w:ind w:leftChars="-85" w:left="-178" w:firstLineChars="250" w:firstLine="602"/>
              <w:rPr>
                <w:rFonts w:ascii="仿宋" w:eastAsia="仿宋" w:hAnsi="仿宋"/>
                <w:b/>
                <w:sz w:val="24"/>
                <w:szCs w:val="24"/>
              </w:rPr>
            </w:pPr>
            <w:r>
              <w:rPr>
                <w:rFonts w:ascii="仿宋" w:eastAsia="仿宋" w:hAnsi="仿宋" w:hint="eastAsia"/>
                <w:b/>
                <w:sz w:val="24"/>
                <w:szCs w:val="24"/>
              </w:rPr>
              <w:t>住宿标准（打勾）</w:t>
            </w:r>
          </w:p>
        </w:tc>
      </w:tr>
      <w:tr w:rsidR="00917384" w:rsidTr="00050BC5">
        <w:trPr>
          <w:trHeight w:val="435"/>
        </w:trPr>
        <w:tc>
          <w:tcPr>
            <w:tcW w:w="1809"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85" w:left="-178"/>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85" w:left="-178"/>
              <w:rPr>
                <w:rFonts w:ascii="仿宋" w:eastAsia="仿宋" w:hAnsi="仿宋"/>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49" w:firstLine="118"/>
              <w:rPr>
                <w:rFonts w:ascii="仿宋" w:eastAsia="仿宋" w:hAnsi="仿宋"/>
                <w:b/>
                <w:sz w:val="24"/>
                <w:szCs w:val="24"/>
              </w:rPr>
            </w:pPr>
          </w:p>
        </w:tc>
        <w:tc>
          <w:tcPr>
            <w:tcW w:w="1796" w:type="dxa"/>
            <w:gridSpan w:val="2"/>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49" w:firstLine="118"/>
              <w:rPr>
                <w:rFonts w:ascii="仿宋" w:eastAsia="仿宋" w:hAnsi="仿宋"/>
                <w:b/>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100" w:firstLine="241"/>
              <w:rPr>
                <w:rFonts w:ascii="仿宋" w:eastAsia="仿宋" w:hAnsi="仿宋"/>
                <w:b/>
                <w:sz w:val="24"/>
                <w:szCs w:val="24"/>
              </w:rPr>
            </w:pPr>
            <w:r>
              <w:rPr>
                <w:rFonts w:ascii="仿宋" w:eastAsia="仿宋" w:hAnsi="仿宋" w:hint="eastAsia"/>
                <w:b/>
                <w:sz w:val="24"/>
                <w:szCs w:val="24"/>
              </w:rPr>
              <w:t>□单住    □合住</w:t>
            </w:r>
          </w:p>
        </w:tc>
      </w:tr>
      <w:tr w:rsidR="00917384" w:rsidTr="00050BC5">
        <w:trPr>
          <w:trHeight w:val="435"/>
        </w:trPr>
        <w:tc>
          <w:tcPr>
            <w:tcW w:w="1809"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85" w:left="-178"/>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85" w:left="-178"/>
              <w:rPr>
                <w:rFonts w:ascii="仿宋" w:eastAsia="仿宋" w:hAnsi="仿宋"/>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49" w:firstLine="118"/>
              <w:rPr>
                <w:rFonts w:ascii="仿宋" w:eastAsia="仿宋" w:hAnsi="仿宋"/>
                <w:b/>
                <w:sz w:val="24"/>
                <w:szCs w:val="24"/>
              </w:rPr>
            </w:pPr>
          </w:p>
        </w:tc>
        <w:tc>
          <w:tcPr>
            <w:tcW w:w="1796" w:type="dxa"/>
            <w:gridSpan w:val="2"/>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49" w:firstLine="118"/>
              <w:rPr>
                <w:rFonts w:ascii="仿宋" w:eastAsia="仿宋" w:hAnsi="仿宋"/>
                <w:b/>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100" w:firstLine="241"/>
              <w:rPr>
                <w:rFonts w:ascii="仿宋" w:eastAsia="仿宋" w:hAnsi="仿宋"/>
                <w:b/>
                <w:sz w:val="24"/>
                <w:szCs w:val="24"/>
              </w:rPr>
            </w:pPr>
            <w:r>
              <w:rPr>
                <w:rFonts w:ascii="仿宋" w:eastAsia="仿宋" w:hAnsi="仿宋" w:hint="eastAsia"/>
                <w:b/>
                <w:sz w:val="24"/>
                <w:szCs w:val="24"/>
              </w:rPr>
              <w:t>□单住    □合住</w:t>
            </w:r>
          </w:p>
        </w:tc>
      </w:tr>
      <w:tr w:rsidR="00917384" w:rsidTr="00050BC5">
        <w:trPr>
          <w:trHeight w:val="435"/>
        </w:trPr>
        <w:tc>
          <w:tcPr>
            <w:tcW w:w="1809"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85" w:left="-178"/>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85" w:left="-178"/>
              <w:rPr>
                <w:rFonts w:ascii="仿宋" w:eastAsia="仿宋" w:hAnsi="仿宋"/>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49" w:firstLine="118"/>
              <w:rPr>
                <w:rFonts w:ascii="仿宋" w:eastAsia="仿宋" w:hAnsi="仿宋"/>
                <w:b/>
                <w:sz w:val="24"/>
                <w:szCs w:val="24"/>
              </w:rPr>
            </w:pPr>
          </w:p>
        </w:tc>
        <w:tc>
          <w:tcPr>
            <w:tcW w:w="1796" w:type="dxa"/>
            <w:gridSpan w:val="2"/>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49" w:firstLine="118"/>
              <w:rPr>
                <w:rFonts w:ascii="仿宋" w:eastAsia="仿宋" w:hAnsi="仿宋"/>
                <w:b/>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100" w:firstLine="241"/>
              <w:rPr>
                <w:rFonts w:ascii="仿宋" w:eastAsia="仿宋" w:hAnsi="仿宋"/>
                <w:b/>
                <w:sz w:val="24"/>
                <w:szCs w:val="24"/>
              </w:rPr>
            </w:pPr>
            <w:r>
              <w:rPr>
                <w:rFonts w:ascii="仿宋" w:eastAsia="仿宋" w:hAnsi="仿宋" w:hint="eastAsia"/>
                <w:b/>
                <w:sz w:val="24"/>
                <w:szCs w:val="24"/>
              </w:rPr>
              <w:t>□单住    □合住</w:t>
            </w:r>
          </w:p>
        </w:tc>
      </w:tr>
      <w:tr w:rsidR="00917384" w:rsidTr="00050BC5">
        <w:trPr>
          <w:trHeight w:val="435"/>
        </w:trPr>
        <w:tc>
          <w:tcPr>
            <w:tcW w:w="1809"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85" w:left="-178"/>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85" w:left="-178"/>
              <w:rPr>
                <w:rFonts w:ascii="仿宋" w:eastAsia="仿宋" w:hAnsi="仿宋"/>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49" w:firstLine="118"/>
              <w:rPr>
                <w:rFonts w:ascii="仿宋" w:eastAsia="仿宋" w:hAnsi="仿宋"/>
                <w:b/>
                <w:sz w:val="24"/>
                <w:szCs w:val="24"/>
              </w:rPr>
            </w:pPr>
          </w:p>
        </w:tc>
        <w:tc>
          <w:tcPr>
            <w:tcW w:w="1796" w:type="dxa"/>
            <w:gridSpan w:val="2"/>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49" w:firstLine="118"/>
              <w:rPr>
                <w:rFonts w:ascii="仿宋" w:eastAsia="仿宋" w:hAnsi="仿宋"/>
                <w:b/>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100" w:firstLine="241"/>
              <w:rPr>
                <w:rFonts w:ascii="仿宋" w:eastAsia="仿宋" w:hAnsi="仿宋" w:hint="eastAsia"/>
                <w:b/>
                <w:sz w:val="24"/>
                <w:szCs w:val="24"/>
              </w:rPr>
            </w:pPr>
            <w:r>
              <w:rPr>
                <w:rFonts w:ascii="仿宋" w:eastAsia="仿宋" w:hAnsi="仿宋" w:hint="eastAsia"/>
                <w:b/>
                <w:sz w:val="24"/>
                <w:szCs w:val="24"/>
              </w:rPr>
              <w:t>□单住    □合住</w:t>
            </w:r>
          </w:p>
        </w:tc>
      </w:tr>
      <w:tr w:rsidR="00917384" w:rsidTr="00050BC5">
        <w:trPr>
          <w:trHeight w:val="435"/>
        </w:trPr>
        <w:tc>
          <w:tcPr>
            <w:tcW w:w="1809"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85" w:left="-178"/>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85" w:left="-178"/>
              <w:rPr>
                <w:rFonts w:ascii="仿宋" w:eastAsia="仿宋" w:hAnsi="仿宋"/>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49" w:firstLine="118"/>
              <w:rPr>
                <w:rFonts w:ascii="仿宋" w:eastAsia="仿宋" w:hAnsi="仿宋"/>
                <w:b/>
                <w:sz w:val="24"/>
                <w:szCs w:val="24"/>
              </w:rPr>
            </w:pPr>
          </w:p>
        </w:tc>
        <w:tc>
          <w:tcPr>
            <w:tcW w:w="1796" w:type="dxa"/>
            <w:gridSpan w:val="2"/>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49" w:firstLine="118"/>
              <w:rPr>
                <w:rFonts w:ascii="仿宋" w:eastAsia="仿宋" w:hAnsi="仿宋"/>
                <w:b/>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100" w:firstLine="241"/>
              <w:rPr>
                <w:rFonts w:ascii="仿宋" w:eastAsia="仿宋" w:hAnsi="仿宋"/>
                <w:b/>
                <w:sz w:val="24"/>
                <w:szCs w:val="24"/>
              </w:rPr>
            </w:pPr>
            <w:r>
              <w:rPr>
                <w:rFonts w:ascii="仿宋" w:eastAsia="仿宋" w:hAnsi="仿宋" w:hint="eastAsia"/>
                <w:b/>
                <w:sz w:val="24"/>
                <w:szCs w:val="24"/>
              </w:rPr>
              <w:t>□单住    □合住</w:t>
            </w:r>
          </w:p>
        </w:tc>
      </w:tr>
      <w:tr w:rsidR="00917384" w:rsidTr="00050BC5">
        <w:trPr>
          <w:trHeight w:val="435"/>
        </w:trPr>
        <w:tc>
          <w:tcPr>
            <w:tcW w:w="1809"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85" w:left="-178"/>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85" w:left="-178"/>
              <w:rPr>
                <w:rFonts w:ascii="仿宋" w:eastAsia="仿宋" w:hAnsi="仿宋"/>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49" w:firstLine="118"/>
              <w:rPr>
                <w:rFonts w:ascii="仿宋" w:eastAsia="仿宋" w:hAnsi="仿宋"/>
                <w:b/>
                <w:sz w:val="24"/>
                <w:szCs w:val="24"/>
              </w:rPr>
            </w:pPr>
          </w:p>
        </w:tc>
        <w:tc>
          <w:tcPr>
            <w:tcW w:w="1796" w:type="dxa"/>
            <w:gridSpan w:val="2"/>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49" w:firstLine="118"/>
              <w:rPr>
                <w:rFonts w:ascii="仿宋" w:eastAsia="仿宋" w:hAnsi="仿宋"/>
                <w:b/>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100" w:firstLine="241"/>
              <w:rPr>
                <w:rFonts w:ascii="仿宋" w:eastAsia="仿宋" w:hAnsi="仿宋" w:hint="eastAsia"/>
                <w:b/>
                <w:sz w:val="24"/>
                <w:szCs w:val="24"/>
              </w:rPr>
            </w:pPr>
            <w:r>
              <w:rPr>
                <w:rFonts w:ascii="仿宋" w:eastAsia="仿宋" w:hAnsi="仿宋" w:hint="eastAsia"/>
                <w:b/>
                <w:sz w:val="24"/>
                <w:szCs w:val="24"/>
              </w:rPr>
              <w:t>□单住    □合住</w:t>
            </w:r>
          </w:p>
        </w:tc>
      </w:tr>
      <w:tr w:rsidR="00917384" w:rsidTr="00050BC5">
        <w:trPr>
          <w:trHeight w:val="435"/>
        </w:trPr>
        <w:tc>
          <w:tcPr>
            <w:tcW w:w="1809"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rPr>
                <w:rFonts w:ascii="仿宋" w:eastAsia="仿宋" w:hAnsi="仿宋"/>
                <w:sz w:val="24"/>
                <w:szCs w:val="24"/>
              </w:rPr>
            </w:pPr>
          </w:p>
        </w:tc>
        <w:tc>
          <w:tcPr>
            <w:tcW w:w="705"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85" w:left="-178"/>
              <w:rPr>
                <w:rFonts w:ascii="仿宋" w:eastAsia="仿宋" w:hAnsi="仿宋"/>
                <w:sz w:val="24"/>
                <w:szCs w:val="24"/>
              </w:rPr>
            </w:pPr>
          </w:p>
        </w:tc>
        <w:tc>
          <w:tcPr>
            <w:tcW w:w="1416"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85" w:left="-178"/>
              <w:rPr>
                <w:rFonts w:ascii="仿宋" w:eastAsia="仿宋" w:hAnsi="仿宋"/>
                <w:sz w:val="24"/>
                <w:szCs w:val="24"/>
              </w:rPr>
            </w:pPr>
          </w:p>
        </w:tc>
        <w:tc>
          <w:tcPr>
            <w:tcW w:w="1845" w:type="dxa"/>
            <w:gridSpan w:val="3"/>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49" w:firstLine="118"/>
              <w:rPr>
                <w:rFonts w:ascii="仿宋" w:eastAsia="仿宋" w:hAnsi="仿宋"/>
                <w:b/>
                <w:sz w:val="24"/>
                <w:szCs w:val="24"/>
              </w:rPr>
            </w:pPr>
          </w:p>
        </w:tc>
        <w:tc>
          <w:tcPr>
            <w:tcW w:w="1796" w:type="dxa"/>
            <w:gridSpan w:val="2"/>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49" w:firstLine="118"/>
              <w:rPr>
                <w:rFonts w:ascii="仿宋" w:eastAsia="仿宋" w:hAnsi="仿宋"/>
                <w:b/>
                <w:sz w:val="24"/>
                <w:szCs w:val="24"/>
              </w:rPr>
            </w:pPr>
          </w:p>
        </w:tc>
        <w:tc>
          <w:tcPr>
            <w:tcW w:w="2974" w:type="dxa"/>
            <w:gridSpan w:val="2"/>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firstLineChars="100" w:firstLine="241"/>
              <w:rPr>
                <w:rFonts w:ascii="仿宋" w:eastAsia="仿宋" w:hAnsi="仿宋" w:hint="eastAsia"/>
                <w:b/>
                <w:sz w:val="24"/>
                <w:szCs w:val="24"/>
              </w:rPr>
            </w:pPr>
            <w:r>
              <w:rPr>
                <w:rFonts w:ascii="仿宋" w:eastAsia="仿宋" w:hAnsi="仿宋" w:hint="eastAsia"/>
                <w:b/>
                <w:sz w:val="24"/>
                <w:szCs w:val="24"/>
              </w:rPr>
              <w:t>□单住    □合住</w:t>
            </w:r>
          </w:p>
        </w:tc>
      </w:tr>
      <w:tr w:rsidR="00917384" w:rsidTr="00050BC5">
        <w:trPr>
          <w:trHeight w:val="481"/>
        </w:trPr>
        <w:tc>
          <w:tcPr>
            <w:tcW w:w="1809" w:type="dxa"/>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rPr>
                <w:rFonts w:ascii="仿宋" w:eastAsia="仿宋" w:hAnsi="仿宋"/>
                <w:sz w:val="24"/>
                <w:szCs w:val="24"/>
              </w:rPr>
            </w:pPr>
            <w:r>
              <w:rPr>
                <w:rFonts w:ascii="仿宋" w:eastAsia="仿宋" w:hAnsi="仿宋" w:hint="eastAsia"/>
                <w:b/>
                <w:sz w:val="24"/>
                <w:szCs w:val="24"/>
              </w:rPr>
              <w:t xml:space="preserve"> 付款</w:t>
            </w:r>
            <w:r>
              <w:rPr>
                <w:rFonts w:ascii="仿宋" w:eastAsia="仿宋" w:hAnsi="仿宋"/>
                <w:b/>
                <w:sz w:val="24"/>
                <w:szCs w:val="24"/>
              </w:rPr>
              <w:t>方式</w:t>
            </w:r>
          </w:p>
        </w:tc>
        <w:tc>
          <w:tcPr>
            <w:tcW w:w="8736" w:type="dxa"/>
            <w:gridSpan w:val="9"/>
            <w:tcBorders>
              <w:top w:val="single" w:sz="4" w:space="0" w:color="auto"/>
              <w:left w:val="single" w:sz="4" w:space="0" w:color="auto"/>
              <w:bottom w:val="single" w:sz="4" w:space="0" w:color="auto"/>
              <w:right w:val="single" w:sz="4" w:space="0" w:color="auto"/>
            </w:tcBorders>
          </w:tcPr>
          <w:p w:rsidR="00917384" w:rsidRDefault="00917384" w:rsidP="00050BC5">
            <w:pPr>
              <w:spacing w:line="360" w:lineRule="exact"/>
              <w:jc w:val="center"/>
              <w:rPr>
                <w:rFonts w:ascii="仿宋" w:eastAsia="仿宋" w:hAnsi="仿宋" w:hint="eastAsia"/>
                <w:b/>
                <w:sz w:val="24"/>
                <w:szCs w:val="24"/>
              </w:rPr>
            </w:pPr>
            <w:r>
              <w:rPr>
                <w:rFonts w:ascii="仿宋" w:eastAsia="仿宋" w:hAnsi="仿宋" w:hint="eastAsia"/>
                <w:b/>
                <w:sz w:val="24"/>
                <w:szCs w:val="24"/>
              </w:rPr>
              <w:t>□   银行转账        □   现场交费</w:t>
            </w:r>
          </w:p>
        </w:tc>
      </w:tr>
      <w:tr w:rsidR="00917384" w:rsidTr="00050BC5">
        <w:trPr>
          <w:trHeight w:val="1459"/>
        </w:trPr>
        <w:tc>
          <w:tcPr>
            <w:tcW w:w="1809" w:type="dxa"/>
            <w:tcBorders>
              <w:top w:val="single" w:sz="4" w:space="0" w:color="auto"/>
              <w:left w:val="single" w:sz="4" w:space="0" w:color="auto"/>
              <w:right w:val="single" w:sz="4" w:space="0" w:color="auto"/>
            </w:tcBorders>
            <w:vAlign w:val="center"/>
          </w:tcPr>
          <w:p w:rsidR="00917384" w:rsidRDefault="00917384" w:rsidP="00050BC5">
            <w:pPr>
              <w:spacing w:line="400" w:lineRule="exact"/>
              <w:jc w:val="center"/>
              <w:rPr>
                <w:rFonts w:ascii="仿宋" w:eastAsia="仿宋" w:hAnsi="仿宋" w:hint="eastAsia"/>
                <w:b/>
                <w:color w:val="FF0000"/>
                <w:sz w:val="24"/>
                <w:szCs w:val="24"/>
              </w:rPr>
            </w:pPr>
            <w:r>
              <w:rPr>
                <w:rFonts w:ascii="仿宋" w:eastAsia="仿宋" w:hAnsi="仿宋" w:hint="eastAsia"/>
                <w:b/>
                <w:color w:val="FF0000"/>
                <w:sz w:val="24"/>
                <w:szCs w:val="24"/>
              </w:rPr>
              <w:t>开票信息</w:t>
            </w:r>
          </w:p>
          <w:p w:rsidR="00917384" w:rsidRDefault="00917384" w:rsidP="00050BC5">
            <w:pPr>
              <w:spacing w:line="400" w:lineRule="exact"/>
              <w:jc w:val="center"/>
              <w:rPr>
                <w:rFonts w:ascii="仿宋" w:eastAsia="仿宋" w:hAnsi="仿宋"/>
                <w:b/>
                <w:sz w:val="24"/>
                <w:szCs w:val="24"/>
              </w:rPr>
            </w:pPr>
            <w:r>
              <w:rPr>
                <w:rFonts w:ascii="仿宋" w:eastAsia="仿宋" w:hAnsi="仿宋" w:hint="eastAsia"/>
                <w:b/>
                <w:sz w:val="18"/>
                <w:szCs w:val="18"/>
              </w:rPr>
              <w:t>（请认真填写）</w:t>
            </w:r>
          </w:p>
        </w:tc>
        <w:tc>
          <w:tcPr>
            <w:tcW w:w="8736" w:type="dxa"/>
            <w:gridSpan w:val="9"/>
            <w:tcBorders>
              <w:top w:val="single" w:sz="4" w:space="0" w:color="auto"/>
              <w:left w:val="single" w:sz="4" w:space="0" w:color="auto"/>
              <w:right w:val="single" w:sz="4" w:space="0" w:color="auto"/>
            </w:tcBorders>
            <w:vAlign w:val="center"/>
          </w:tcPr>
          <w:p w:rsidR="00917384" w:rsidRDefault="00917384" w:rsidP="00050BC5">
            <w:pPr>
              <w:spacing w:line="340" w:lineRule="exact"/>
              <w:rPr>
                <w:rFonts w:ascii="仿宋" w:eastAsia="仿宋" w:hAnsi="仿宋" w:hint="eastAsia"/>
                <w:b/>
                <w:sz w:val="24"/>
                <w:szCs w:val="24"/>
              </w:rPr>
            </w:pPr>
            <w:r>
              <w:rPr>
                <w:rFonts w:ascii="仿宋" w:eastAsia="仿宋" w:hAnsi="仿宋" w:hint="eastAsia"/>
                <w:b/>
                <w:sz w:val="24"/>
                <w:szCs w:val="24"/>
              </w:rPr>
              <w:t xml:space="preserve">名称(发票抬头)：                      </w:t>
            </w:r>
          </w:p>
          <w:p w:rsidR="00917384" w:rsidRDefault="00917384" w:rsidP="00050BC5">
            <w:pPr>
              <w:spacing w:line="340" w:lineRule="exact"/>
              <w:rPr>
                <w:rFonts w:ascii="仿宋" w:eastAsia="仿宋" w:hAnsi="仿宋" w:hint="eastAsia"/>
                <w:b/>
                <w:sz w:val="24"/>
                <w:szCs w:val="24"/>
              </w:rPr>
            </w:pPr>
            <w:r>
              <w:rPr>
                <w:rFonts w:ascii="仿宋" w:eastAsia="仿宋" w:hAnsi="仿宋" w:hint="eastAsia"/>
                <w:b/>
                <w:sz w:val="24"/>
                <w:szCs w:val="24"/>
              </w:rPr>
              <w:t>统一社会信用代码：</w:t>
            </w:r>
          </w:p>
          <w:p w:rsidR="00917384" w:rsidRDefault="00917384" w:rsidP="00050BC5">
            <w:pPr>
              <w:spacing w:line="340" w:lineRule="exact"/>
              <w:rPr>
                <w:rFonts w:ascii="仿宋" w:eastAsia="仿宋" w:hAnsi="仿宋" w:hint="eastAsia"/>
                <w:b/>
                <w:sz w:val="24"/>
                <w:szCs w:val="24"/>
              </w:rPr>
            </w:pPr>
            <w:r>
              <w:rPr>
                <w:rFonts w:ascii="仿宋" w:eastAsia="仿宋" w:hAnsi="仿宋"/>
                <w:b/>
                <w:sz w:val="24"/>
                <w:szCs w:val="24"/>
              </w:rPr>
              <w:t>地址、电话：</w:t>
            </w:r>
          </w:p>
          <w:p w:rsidR="00917384" w:rsidRDefault="00917384" w:rsidP="00050BC5">
            <w:pPr>
              <w:spacing w:line="340" w:lineRule="exact"/>
              <w:rPr>
                <w:rFonts w:ascii="仿宋" w:eastAsia="仿宋" w:hAnsi="仿宋" w:hint="eastAsia"/>
                <w:sz w:val="24"/>
                <w:szCs w:val="24"/>
              </w:rPr>
            </w:pPr>
            <w:r>
              <w:rPr>
                <w:rFonts w:ascii="仿宋" w:eastAsia="仿宋" w:hAnsi="仿宋" w:hint="eastAsia"/>
                <w:b/>
                <w:sz w:val="24"/>
                <w:szCs w:val="24"/>
              </w:rPr>
              <w:t>开户行及账号：</w:t>
            </w:r>
          </w:p>
        </w:tc>
      </w:tr>
      <w:tr w:rsidR="00917384" w:rsidTr="00050BC5">
        <w:trPr>
          <w:trHeight w:val="903"/>
        </w:trPr>
        <w:tc>
          <w:tcPr>
            <w:tcW w:w="10545" w:type="dxa"/>
            <w:gridSpan w:val="10"/>
            <w:tcBorders>
              <w:top w:val="single" w:sz="4" w:space="0" w:color="auto"/>
              <w:left w:val="single" w:sz="4" w:space="0" w:color="auto"/>
              <w:bottom w:val="single" w:sz="4" w:space="0" w:color="auto"/>
              <w:right w:val="single" w:sz="4" w:space="0" w:color="auto"/>
            </w:tcBorders>
          </w:tcPr>
          <w:p w:rsidR="00917384" w:rsidRDefault="00917384" w:rsidP="00050BC5">
            <w:pPr>
              <w:spacing w:line="400" w:lineRule="exact"/>
              <w:ind w:leftChars="114" w:left="829" w:rightChars="-159" w:right="-334" w:hangingChars="245" w:hanging="590"/>
              <w:rPr>
                <w:rFonts w:ascii="仿宋" w:eastAsia="仿宋" w:hAnsi="仿宋" w:hint="eastAsia"/>
                <w:b/>
                <w:bCs/>
                <w:sz w:val="24"/>
                <w:szCs w:val="24"/>
              </w:rPr>
            </w:pPr>
            <w:r>
              <w:rPr>
                <w:rFonts w:ascii="仿宋" w:eastAsia="仿宋" w:hAnsi="仿宋" w:hint="eastAsia"/>
                <w:b/>
                <w:bCs/>
                <w:sz w:val="24"/>
                <w:szCs w:val="24"/>
              </w:rPr>
              <w:t>注： 确认参加会议人员请务必将报名表提前发送至会务组，也可通过</w:t>
            </w:r>
            <w:proofErr w:type="gramStart"/>
            <w:r>
              <w:rPr>
                <w:rFonts w:ascii="仿宋" w:eastAsia="仿宋" w:hAnsi="仿宋" w:hint="eastAsia"/>
                <w:b/>
                <w:bCs/>
                <w:sz w:val="24"/>
                <w:szCs w:val="24"/>
              </w:rPr>
              <w:t>添加微信报名</w:t>
            </w:r>
            <w:proofErr w:type="gramEnd"/>
            <w:r>
              <w:rPr>
                <w:rFonts w:ascii="仿宋" w:eastAsia="仿宋" w:hAnsi="仿宋" w:hint="eastAsia"/>
                <w:b/>
                <w:bCs/>
                <w:sz w:val="24"/>
                <w:szCs w:val="24"/>
              </w:rPr>
              <w:t>，会务组收</w:t>
            </w:r>
          </w:p>
          <w:p w:rsidR="00917384" w:rsidRDefault="00917384" w:rsidP="00050BC5">
            <w:pPr>
              <w:spacing w:line="400" w:lineRule="exact"/>
              <w:ind w:leftChars="114" w:left="829" w:rightChars="-159" w:right="-334" w:hangingChars="245" w:hanging="590"/>
              <w:rPr>
                <w:rFonts w:ascii="仿宋" w:eastAsia="仿宋" w:hAnsi="仿宋" w:hint="eastAsia"/>
                <w:b/>
                <w:bCs/>
                <w:sz w:val="24"/>
                <w:szCs w:val="24"/>
              </w:rPr>
            </w:pPr>
            <w:r>
              <w:rPr>
                <w:rFonts w:ascii="仿宋" w:eastAsia="仿宋" w:hAnsi="仿宋" w:hint="eastAsia"/>
                <w:b/>
                <w:bCs/>
                <w:sz w:val="24"/>
                <w:szCs w:val="24"/>
              </w:rPr>
              <w:t xml:space="preserve">     到报名信息后会在开会前</w:t>
            </w:r>
            <w:r>
              <w:rPr>
                <w:rFonts w:ascii="仿宋" w:eastAsia="仿宋" w:hAnsi="仿宋"/>
                <w:b/>
                <w:bCs/>
                <w:sz w:val="24"/>
                <w:szCs w:val="24"/>
              </w:rPr>
              <w:t>5日向学员发正式报到通知，告知报到地点、具体日程安排等</w:t>
            </w:r>
          </w:p>
          <w:p w:rsidR="00917384" w:rsidRDefault="00917384" w:rsidP="00050BC5">
            <w:pPr>
              <w:spacing w:line="400" w:lineRule="exact"/>
              <w:ind w:leftChars="114" w:left="829" w:rightChars="-159" w:right="-334" w:hangingChars="245" w:hanging="590"/>
              <w:rPr>
                <w:rFonts w:ascii="仿宋" w:eastAsia="仿宋" w:hAnsi="仿宋" w:hint="eastAsia"/>
                <w:b/>
                <w:bCs/>
                <w:sz w:val="24"/>
                <w:szCs w:val="24"/>
              </w:rPr>
            </w:pPr>
            <w:r>
              <w:rPr>
                <w:rFonts w:ascii="仿宋" w:eastAsia="仿宋" w:hAnsi="仿宋" w:hint="eastAsia"/>
                <w:b/>
                <w:bCs/>
                <w:sz w:val="24"/>
                <w:szCs w:val="24"/>
              </w:rPr>
              <w:t xml:space="preserve">     </w:t>
            </w:r>
            <w:r>
              <w:rPr>
                <w:rFonts w:ascii="仿宋" w:eastAsia="仿宋" w:hAnsi="仿宋"/>
                <w:b/>
                <w:bCs/>
                <w:sz w:val="24"/>
                <w:szCs w:val="24"/>
              </w:rPr>
              <w:t>事宜</w:t>
            </w:r>
            <w:r>
              <w:rPr>
                <w:rFonts w:ascii="仿宋" w:eastAsia="仿宋" w:hAnsi="仿宋" w:hint="eastAsia"/>
                <w:b/>
                <w:bCs/>
                <w:sz w:val="24"/>
                <w:szCs w:val="24"/>
              </w:rPr>
              <w:t>，</w:t>
            </w:r>
            <w:r>
              <w:rPr>
                <w:rFonts w:ascii="仿宋" w:eastAsia="仿宋" w:hAnsi="仿宋"/>
                <w:b/>
                <w:bCs/>
                <w:sz w:val="24"/>
                <w:szCs w:val="24"/>
              </w:rPr>
              <w:t>如未正式报名参会，没有收到报到通知，自行购买往返行程，发生退票手续费会务</w:t>
            </w:r>
          </w:p>
          <w:p w:rsidR="00917384" w:rsidRDefault="00917384" w:rsidP="00050BC5">
            <w:pPr>
              <w:spacing w:line="400" w:lineRule="exact"/>
              <w:ind w:leftChars="114" w:left="829" w:rightChars="-159" w:right="-334" w:hangingChars="245" w:hanging="590"/>
              <w:rPr>
                <w:rFonts w:ascii="仿宋" w:eastAsia="仿宋" w:hAnsi="仿宋"/>
                <w:b/>
                <w:bCs/>
                <w:sz w:val="24"/>
                <w:szCs w:val="24"/>
              </w:rPr>
            </w:pPr>
            <w:r>
              <w:rPr>
                <w:rFonts w:ascii="仿宋" w:eastAsia="仿宋" w:hAnsi="仿宋" w:hint="eastAsia"/>
                <w:b/>
                <w:bCs/>
                <w:sz w:val="24"/>
                <w:szCs w:val="24"/>
              </w:rPr>
              <w:t xml:space="preserve">     </w:t>
            </w:r>
            <w:r>
              <w:rPr>
                <w:rFonts w:ascii="仿宋" w:eastAsia="仿宋" w:hAnsi="仿宋"/>
                <w:b/>
                <w:bCs/>
                <w:sz w:val="24"/>
                <w:szCs w:val="24"/>
              </w:rPr>
              <w:t>组概不负责。</w:t>
            </w:r>
          </w:p>
        </w:tc>
      </w:tr>
    </w:tbl>
    <w:p w:rsidR="00917384" w:rsidRPr="00F04792" w:rsidRDefault="00917384" w:rsidP="00917384">
      <w:pPr>
        <w:pStyle w:val="2"/>
        <w:tabs>
          <w:tab w:val="left" w:pos="7960"/>
        </w:tabs>
        <w:spacing w:beforeLines="50"/>
        <w:ind w:firstLine="600"/>
        <w:rPr>
          <w:rFonts w:ascii="仿宋_GB2312" w:eastAsia="仿宋_GB2312" w:hAnsi="仿宋"/>
          <w:b w:val="0"/>
          <w:sz w:val="30"/>
          <w:szCs w:val="30"/>
        </w:rPr>
      </w:pPr>
      <w:r w:rsidRPr="00F04792">
        <w:rPr>
          <w:rFonts w:ascii="仿宋_GB2312" w:eastAsia="仿宋_GB2312" w:hAnsi="仿宋" w:hint="eastAsia"/>
          <w:b w:val="0"/>
          <w:sz w:val="30"/>
          <w:szCs w:val="30"/>
        </w:rPr>
        <w:t>联</w:t>
      </w:r>
      <w:r w:rsidRPr="00F04792">
        <w:rPr>
          <w:rFonts w:ascii="仿宋_GB2312" w:eastAsia="仿宋_GB2312" w:hAnsi="仿宋"/>
          <w:b w:val="0"/>
          <w:sz w:val="30"/>
          <w:szCs w:val="30"/>
        </w:rPr>
        <w:t xml:space="preserve"> 系 </w:t>
      </w:r>
      <w:proofErr w:type="spellStart"/>
      <w:r w:rsidRPr="00F04792">
        <w:rPr>
          <w:rFonts w:ascii="仿宋_GB2312" w:eastAsia="仿宋_GB2312" w:hAnsi="仿宋"/>
          <w:b w:val="0"/>
          <w:sz w:val="30"/>
          <w:szCs w:val="30"/>
        </w:rPr>
        <w:t>人：王老师</w:t>
      </w:r>
      <w:proofErr w:type="spellEnd"/>
      <w:r w:rsidRPr="00F04792">
        <w:rPr>
          <w:rFonts w:ascii="仿宋_GB2312" w:eastAsia="仿宋_GB2312" w:hAnsi="仿宋"/>
          <w:b w:val="0"/>
          <w:sz w:val="30"/>
          <w:szCs w:val="30"/>
        </w:rPr>
        <w:t xml:space="preserve">  13381078585（兼微信报名）</w:t>
      </w:r>
    </w:p>
    <w:p w:rsidR="00917384" w:rsidRPr="00F04792" w:rsidRDefault="00917384" w:rsidP="00917384">
      <w:pPr>
        <w:pStyle w:val="2"/>
        <w:tabs>
          <w:tab w:val="left" w:pos="7960"/>
        </w:tabs>
        <w:spacing w:beforeLines="50"/>
        <w:ind w:firstLine="600"/>
        <w:rPr>
          <w:rFonts w:ascii="仿宋_GB2312" w:eastAsia="仿宋_GB2312" w:hAnsi="仿宋"/>
          <w:b w:val="0"/>
          <w:sz w:val="30"/>
          <w:szCs w:val="30"/>
        </w:rPr>
      </w:pPr>
      <w:r w:rsidRPr="00F04792">
        <w:rPr>
          <w:rFonts w:ascii="仿宋_GB2312" w:eastAsia="仿宋_GB2312" w:hAnsi="仿宋"/>
          <w:b w:val="0"/>
          <w:sz w:val="30"/>
          <w:szCs w:val="30"/>
        </w:rPr>
        <w:t xml:space="preserve">          </w:t>
      </w:r>
      <w:proofErr w:type="spellStart"/>
      <w:r w:rsidRPr="00F04792">
        <w:rPr>
          <w:rFonts w:ascii="仿宋_GB2312" w:eastAsia="仿宋_GB2312" w:hAnsi="仿宋"/>
          <w:b w:val="0"/>
          <w:sz w:val="30"/>
          <w:szCs w:val="30"/>
        </w:rPr>
        <w:t>赵老师</w:t>
      </w:r>
      <w:proofErr w:type="spellEnd"/>
      <w:r w:rsidRPr="00F04792">
        <w:rPr>
          <w:rFonts w:ascii="仿宋_GB2312" w:eastAsia="仿宋_GB2312" w:hAnsi="仿宋"/>
          <w:b w:val="0"/>
          <w:sz w:val="30"/>
          <w:szCs w:val="30"/>
        </w:rPr>
        <w:t xml:space="preserve">  13801068371（兼微信报名）</w:t>
      </w:r>
    </w:p>
    <w:p w:rsidR="00917384" w:rsidRPr="00F04792" w:rsidRDefault="00917384" w:rsidP="00917384">
      <w:pPr>
        <w:pStyle w:val="2"/>
        <w:tabs>
          <w:tab w:val="left" w:pos="7960"/>
        </w:tabs>
        <w:spacing w:beforeLines="50"/>
        <w:ind w:firstLine="600"/>
        <w:rPr>
          <w:rFonts w:ascii="仿宋_GB2312" w:eastAsia="仿宋_GB2312" w:hAnsi="仿宋" w:hint="eastAsia"/>
          <w:b w:val="0"/>
          <w:sz w:val="30"/>
          <w:szCs w:val="30"/>
          <w:lang w:eastAsia="zh-CN"/>
        </w:rPr>
      </w:pPr>
      <w:proofErr w:type="spellStart"/>
      <w:r w:rsidRPr="00F04792">
        <w:rPr>
          <w:rFonts w:ascii="仿宋_GB2312" w:eastAsia="仿宋_GB2312" w:hAnsi="仿宋" w:hint="eastAsia"/>
          <w:b w:val="0"/>
          <w:sz w:val="30"/>
          <w:szCs w:val="30"/>
        </w:rPr>
        <w:t>报名邮箱</w:t>
      </w:r>
      <w:proofErr w:type="spellEnd"/>
      <w:r w:rsidRPr="00F04792">
        <w:rPr>
          <w:rFonts w:ascii="仿宋_GB2312" w:eastAsia="仿宋_GB2312" w:hAnsi="仿宋"/>
          <w:b w:val="0"/>
          <w:sz w:val="30"/>
          <w:szCs w:val="30"/>
        </w:rPr>
        <w:t xml:space="preserve">:  </w:t>
      </w:r>
      <w:r>
        <w:rPr>
          <w:rFonts w:ascii="仿宋_GB2312" w:eastAsia="仿宋_GB2312" w:hAnsi="仿宋" w:hint="eastAsia"/>
          <w:b w:val="0"/>
          <w:sz w:val="30"/>
          <w:szCs w:val="30"/>
          <w:lang w:eastAsia="zh-CN"/>
        </w:rPr>
        <w:t>yyxh_bgs@163.com</w:t>
      </w:r>
    </w:p>
    <w:p w:rsidR="00917384" w:rsidRPr="00F04792" w:rsidRDefault="00917384" w:rsidP="00917384">
      <w:pPr>
        <w:spacing w:before="50" w:line="360" w:lineRule="exact"/>
        <w:rPr>
          <w:rFonts w:ascii="仿宋_GB2312" w:eastAsia="仿宋_GB2312" w:hAnsi="仿宋" w:cs="汉仪书宋二简" w:hint="eastAsia"/>
          <w:color w:val="000000"/>
          <w:spacing w:val="6"/>
          <w:kern w:val="0"/>
          <w:sz w:val="30"/>
          <w:szCs w:val="30"/>
          <w:lang w:val="en-US" w:eastAsia="zh-CN"/>
        </w:rPr>
      </w:pPr>
      <w:r w:rsidRPr="00F04792">
        <w:rPr>
          <w:rFonts w:ascii="仿宋_GB2312" w:eastAsia="仿宋_GB2312" w:hAnsi="仿宋" w:cs="汉仪书宋二简" w:hint="eastAsia"/>
          <w:color w:val="000000"/>
          <w:spacing w:val="6"/>
          <w:kern w:val="0"/>
          <w:sz w:val="30"/>
          <w:szCs w:val="30"/>
          <w:lang w:val="en-US" w:eastAsia="zh-CN"/>
        </w:rPr>
        <w:t xml:space="preserve">  </w:t>
      </w:r>
      <w:r w:rsidRPr="00F04792">
        <w:rPr>
          <w:rFonts w:ascii="仿宋_GB2312" w:eastAsia="仿宋_GB2312" w:hAnsi="仿宋" w:cs="汉仪书宋二简" w:hint="eastAsia"/>
          <w:color w:val="000000"/>
          <w:spacing w:val="6"/>
          <w:kern w:val="0"/>
          <w:sz w:val="30"/>
          <w:szCs w:val="30"/>
          <w:lang w:val="en-US"/>
        </w:rPr>
        <w:t xml:space="preserve">  </w:t>
      </w:r>
      <w:r w:rsidRPr="00F04792">
        <w:rPr>
          <w:rFonts w:ascii="仿宋_GB2312" w:eastAsia="仿宋_GB2312" w:hAnsi="仿宋" w:cs="汉仪书宋二简" w:hint="eastAsia"/>
          <w:color w:val="000000"/>
          <w:spacing w:val="6"/>
          <w:kern w:val="0"/>
          <w:sz w:val="30"/>
          <w:szCs w:val="30"/>
          <w:lang w:val="en-US" w:eastAsia="zh-CN"/>
        </w:rPr>
        <w:t>官方网址：</w:t>
      </w:r>
      <w:r w:rsidRPr="00F04792">
        <w:rPr>
          <w:rFonts w:ascii="仿宋_GB2312" w:eastAsia="仿宋_GB2312" w:hAnsi="仿宋" w:hint="eastAsia"/>
          <w:sz w:val="30"/>
          <w:szCs w:val="30"/>
        </w:rPr>
        <w:t>www.chnma.org.cn</w:t>
      </w:r>
      <w:r w:rsidRPr="00F04792">
        <w:rPr>
          <w:rFonts w:ascii="仿宋_GB2312" w:eastAsia="仿宋_GB2312" w:hAnsi="仿宋" w:cs="汉仪书宋二简"/>
          <w:color w:val="000000"/>
          <w:spacing w:val="6"/>
          <w:kern w:val="0"/>
          <w:sz w:val="30"/>
          <w:szCs w:val="30"/>
          <w:lang w:val="en-US" w:eastAsia="zh-CN"/>
        </w:rPr>
        <w:tab/>
      </w:r>
    </w:p>
    <w:p w:rsidR="00E54052" w:rsidRDefault="00917384"/>
    <w:sectPr w:rsidR="00E54052" w:rsidSect="002009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汉仪书宋二简">
    <w:altName w:val="Arial Unicode MS"/>
    <w:charset w:val="86"/>
    <w:family w:val="modern"/>
    <w:pitch w:val="fixed"/>
    <w:sig w:usb0="00000000" w:usb1="080E0800" w:usb2="00000012"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useFELayout/>
  </w:compat>
  <w:rsids>
    <w:rsidRoot w:val="00917384"/>
    <w:rsid w:val="002009F6"/>
    <w:rsid w:val="004023BB"/>
    <w:rsid w:val="0087193D"/>
    <w:rsid w:val="00917384"/>
    <w:rsid w:val="00A521A6"/>
    <w:rsid w:val="00F75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384"/>
    <w:pPr>
      <w:widowControl w:val="0"/>
      <w:jc w:val="both"/>
    </w:pPr>
    <w:rPr>
      <w:rFonts w:ascii="宋体" w:eastAsia="宋体" w:hAnsi="宋体" w:cs="宋体"/>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917384"/>
    <w:pPr>
      <w:spacing w:line="360" w:lineRule="exact"/>
      <w:ind w:firstLineChars="200" w:firstLine="562"/>
    </w:pPr>
    <w:rPr>
      <w:rFonts w:ascii="Times New Roman" w:hAnsi="Times New Roman" w:cs="Times New Roman"/>
      <w:b/>
      <w:color w:val="000000"/>
      <w:kern w:val="0"/>
      <w:sz w:val="28"/>
      <w:szCs w:val="20"/>
      <w:lang/>
    </w:rPr>
  </w:style>
  <w:style w:type="character" w:customStyle="1" w:styleId="2Char">
    <w:name w:val="正文文本缩进 2 Char"/>
    <w:basedOn w:val="a0"/>
    <w:link w:val="2"/>
    <w:rsid w:val="00917384"/>
    <w:rPr>
      <w:rFonts w:ascii="Times New Roman" w:eastAsia="宋体" w:hAnsi="Times New Roman" w:cs="Times New Roman"/>
      <w:b/>
      <w:color w:val="000000"/>
      <w:kern w:val="0"/>
      <w:sz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Company>Organization</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2025-04-28T03:09:00Z</dcterms:created>
  <dcterms:modified xsi:type="dcterms:W3CDTF">2025-04-28T03:10:00Z</dcterms:modified>
</cp:coreProperties>
</file>